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ovtaatrp3x67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Регламент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jc w:val="center"/>
        <w:rPr>
          <w:sz w:val="36"/>
          <w:szCs w:val="36"/>
        </w:rPr>
      </w:pPr>
      <w:bookmarkStart w:colFirst="0" w:colLast="0" w:name="_l7ffmcxjwjgv" w:id="1"/>
      <w:bookmarkEnd w:id="1"/>
      <w:r w:rsidDel="00000000" w:rsidR="00000000" w:rsidRPr="00000000">
        <w:rPr>
          <w:sz w:val="36"/>
          <w:szCs w:val="36"/>
          <w:rtl w:val="0"/>
        </w:rPr>
        <w:t xml:space="preserve">Регламент по работе с кассой</w:t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Данный регламент</w:t>
      </w:r>
      <w:r w:rsidDel="00000000" w:rsidR="00000000" w:rsidRPr="00000000">
        <w:rPr>
          <w:i w:val="1"/>
          <w:iCs w:val="1"/>
          <w:sz w:val="24"/>
          <w:szCs w:val="24"/>
          <w:highlight w:val="white"/>
          <w:rtl w:val="0"/>
        </w:rPr>
        <w:t xml:space="preserve"> создан для того, чтобы 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четко определить и стандартизировать порядок выполнения возникающих ситуаций по работе с кассой и эквайрингом. Соблюдение регламента позволит тебе выполнять кассовые функции правильно и безопасно. 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id w:val="-122659806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bCs w:val="1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ir3mn3b0dn2l"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ОБЩИЕ ПРАВИЛА ПРИ РАБОТЕ С КАССОЙ И ТЕРМИНАЛОМ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bCs w:val="1"/>
            </w:rPr>
          </w:pPr>
          <w:hyperlink w:anchor="_h0hfst4dbd6u"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КАССА MS-POS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/>
          </w:pPr>
          <w:hyperlink w:anchor="_9yan7zdbb0h2">
            <w:r w:rsidDel="00000000" w:rsidR="00000000" w:rsidRPr="00000000">
              <w:rPr>
                <w:sz w:val="26"/>
                <w:szCs w:val="26"/>
                <w:rtl w:val="0"/>
              </w:rPr>
              <w:t xml:space="preserve">Важные правила по работе с кассой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/>
          </w:pPr>
          <w:hyperlink w:anchor="_6odnf53ea8vs">
            <w:r w:rsidDel="00000000" w:rsidR="00000000" w:rsidRPr="00000000">
              <w:rPr>
                <w:sz w:val="26"/>
                <w:szCs w:val="26"/>
                <w:rtl w:val="0"/>
              </w:rPr>
              <w:t xml:space="preserve">Основа при работе с кассой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sz w:val="26"/>
              <w:szCs w:val="26"/>
            </w:rPr>
          </w:pPr>
          <w:hyperlink w:anchor="_ob3dsu9qtilo">
            <w:r w:rsidDel="00000000" w:rsidR="00000000" w:rsidRPr="00000000">
              <w:rPr>
                <w:sz w:val="26"/>
                <w:szCs w:val="26"/>
                <w:rtl w:val="0"/>
              </w:rPr>
              <w:t xml:space="preserve">Названия позиций в кассе и их описание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/>
          </w:pPr>
          <w:hyperlink w:anchor="_77jyu3bqdzah">
            <w:r w:rsidDel="00000000" w:rsidR="00000000" w:rsidRPr="00000000">
              <w:rPr>
                <w:sz w:val="26"/>
                <w:szCs w:val="26"/>
                <w:rtl w:val="0"/>
              </w:rPr>
              <w:t xml:space="preserve">Как изменить количество товара при добавлении позиций в чек?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/>
          </w:pPr>
          <w:hyperlink w:anchor="_wpqelhw2mv8n">
            <w:r w:rsidDel="00000000" w:rsidR="00000000" w:rsidRPr="00000000">
              <w:rPr>
                <w:sz w:val="26"/>
                <w:szCs w:val="26"/>
                <w:rtl w:val="0"/>
              </w:rPr>
              <w:t xml:space="preserve">Как поставить скидку при пробивании?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/>
          </w:pPr>
          <w:hyperlink w:anchor="_drxm8hq785zw">
            <w:r w:rsidDel="00000000" w:rsidR="00000000" w:rsidRPr="00000000">
              <w:rPr>
                <w:sz w:val="26"/>
                <w:szCs w:val="26"/>
                <w:rtl w:val="0"/>
              </w:rPr>
              <w:t xml:space="preserve">Как оплатить часть заказа наличными и безналичной оплатой?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/>
          </w:pPr>
          <w:hyperlink w:anchor="_q25rwor52dqd">
            <w:r w:rsidDel="00000000" w:rsidR="00000000" w:rsidRPr="00000000">
              <w:rPr>
                <w:sz w:val="26"/>
                <w:szCs w:val="26"/>
                <w:rtl w:val="0"/>
              </w:rPr>
              <w:t xml:space="preserve">Как синхронизировать кассу?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/>
          </w:pPr>
          <w:hyperlink w:anchor="_yq0ffv9xgj0d">
            <w:r w:rsidDel="00000000" w:rsidR="00000000" w:rsidRPr="00000000">
              <w:rPr>
                <w:sz w:val="26"/>
                <w:szCs w:val="26"/>
                <w:rtl w:val="0"/>
              </w:rPr>
              <w:t xml:space="preserve">Как сделать пречек?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/>
          </w:pPr>
          <w:hyperlink w:anchor="_4u1phcylkf54">
            <w:r w:rsidDel="00000000" w:rsidR="00000000" w:rsidRPr="00000000">
              <w:rPr>
                <w:sz w:val="26"/>
                <w:szCs w:val="26"/>
                <w:rtl w:val="0"/>
              </w:rPr>
              <w:t xml:space="preserve">Ситуации и их решение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/>
          </w:pPr>
          <w:hyperlink w:anchor="_mjx94cp11swc">
            <w:r w:rsidDel="00000000" w:rsidR="00000000" w:rsidRPr="00000000">
              <w:rPr>
                <w:sz w:val="26"/>
                <w:szCs w:val="26"/>
                <w:rtl w:val="0"/>
              </w:rPr>
              <w:t xml:space="preserve">Ошибка печати чека (код ошибки 50002)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/>
          </w:pPr>
          <w:hyperlink w:anchor="_gqcrp4di4jml">
            <w:r w:rsidDel="00000000" w:rsidR="00000000" w:rsidRPr="00000000">
              <w:rPr>
                <w:sz w:val="26"/>
                <w:szCs w:val="26"/>
                <w:rtl w:val="0"/>
              </w:rPr>
              <w:t xml:space="preserve">Отключился кассовый аппарат во время печати чека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/>
          </w:pPr>
          <w:hyperlink w:anchor="_vr13aa2z509z">
            <w:r w:rsidDel="00000000" w:rsidR="00000000" w:rsidRPr="00000000">
              <w:rPr>
                <w:sz w:val="26"/>
                <w:szCs w:val="26"/>
                <w:rtl w:val="0"/>
              </w:rPr>
              <w:t xml:space="preserve">Возврат / Корректировка суммы чека наличной оплаты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/>
          </w:pPr>
          <w:hyperlink w:anchor="_flywk1meu2s7">
            <w:r w:rsidDel="00000000" w:rsidR="00000000" w:rsidRPr="00000000">
              <w:rPr>
                <w:sz w:val="26"/>
                <w:szCs w:val="26"/>
                <w:rtl w:val="0"/>
              </w:rPr>
              <w:t xml:space="preserve">Ошибка во время изъятия денег по кассе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/>
          </w:pPr>
          <w:hyperlink w:anchor="_fbpr1i75l6kc">
            <w:r w:rsidDel="00000000" w:rsidR="00000000" w:rsidRPr="00000000">
              <w:rPr>
                <w:sz w:val="26"/>
                <w:szCs w:val="26"/>
                <w:rtl w:val="0"/>
              </w:rPr>
              <w:t xml:space="preserve">Оплата наличными, а чек выбит как “безналичная оплата” или наоборот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/>
          </w:pPr>
          <w:hyperlink w:anchor="_btilvfya5st5">
            <w:r w:rsidDel="00000000" w:rsidR="00000000" w:rsidRPr="00000000">
              <w:rPr>
                <w:sz w:val="26"/>
                <w:szCs w:val="26"/>
                <w:rtl w:val="0"/>
              </w:rPr>
              <w:t xml:space="preserve">Ошибка «Расхождение ККТ»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sz w:val="28"/>
              <w:szCs w:val="28"/>
            </w:rPr>
          </w:pPr>
          <w:hyperlink w:anchor="_gz9fmlzb7y9">
            <w:r w:rsidDel="00000000" w:rsidR="00000000" w:rsidRPr="00000000">
              <w:rPr>
                <w:sz w:val="28"/>
                <w:szCs w:val="28"/>
                <w:rtl w:val="0"/>
              </w:rPr>
              <w:t xml:space="preserve">Формирование чека коррекции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bCs w:val="1"/>
            </w:rPr>
          </w:pPr>
          <w:hyperlink w:anchor="_6bom521q4320"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СКАНИРОВАНИЕ ПОЗИЦИЙ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bCs w:val="1"/>
            </w:rPr>
          </w:pPr>
          <w:hyperlink w:anchor="_h3fcub834qe"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ТЕРМИНАЛ БЕЗНАЛИЧНОЙ ОПЛАТЫ (ЭКВАЙРИНГ)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/>
          </w:pPr>
          <w:hyperlink w:anchor="_qn8neuom33k4">
            <w:r w:rsidDel="00000000" w:rsidR="00000000" w:rsidRPr="00000000">
              <w:rPr>
                <w:sz w:val="26"/>
                <w:szCs w:val="26"/>
                <w:rtl w:val="0"/>
              </w:rPr>
              <w:t xml:space="preserve">Возврат по кассе безналичной оплаты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rPr>
          <w:sz w:val="32"/>
          <w:szCs w:val="32"/>
        </w:rPr>
      </w:pPr>
      <w:bookmarkStart w:colFirst="0" w:colLast="0" w:name="_ir3mn3b0dn2l" w:id="2"/>
      <w:bookmarkEnd w:id="2"/>
      <w:r w:rsidDel="00000000" w:rsidR="00000000" w:rsidRPr="00000000">
        <w:rPr>
          <w:sz w:val="32"/>
          <w:szCs w:val="32"/>
          <w:rtl w:val="0"/>
        </w:rPr>
        <w:t xml:space="preserve">ОБЩИЕ ПРАВИЛА ПРИ РАБОТЕ С КАССОЙ И ТЕРМИНАЛОМ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Поддерживать в чистом виде в течение дня и протирать оба терминала при закрытии смены. 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закрытии смены – ставим на зарядку кассу, терминал, сканер.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rPr>
          <w:sz w:val="32"/>
          <w:szCs w:val="32"/>
        </w:rPr>
      </w:pPr>
      <w:bookmarkStart w:colFirst="0" w:colLast="0" w:name="_h0hfst4dbd6u" w:id="3"/>
      <w:bookmarkEnd w:id="3"/>
      <w:r w:rsidDel="00000000" w:rsidR="00000000" w:rsidRPr="00000000">
        <w:rPr>
          <w:sz w:val="32"/>
          <w:szCs w:val="32"/>
          <w:rtl w:val="0"/>
        </w:rPr>
        <w:t xml:space="preserve">КАССА MS-POS</w:t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rPr/>
      </w:pPr>
      <w:bookmarkStart w:colFirst="0" w:colLast="0" w:name="_9yan7zdbb0h2" w:id="4"/>
      <w:bookmarkEnd w:id="4"/>
      <w:r w:rsidDel="00000000" w:rsidR="00000000" w:rsidRPr="00000000">
        <w:rPr>
          <w:rFonts w:ascii="Arial" w:cs="Arial" w:eastAsia="Arial" w:hAnsi="Arial"/>
          <w:rtl w:val="0"/>
        </w:rPr>
        <w:t xml:space="preserve">Важные правила по работе с кассой </w:t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Правило 1: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СНАЧАЛА ЧЕК – ПОТОМ ЗАКАЗ </w:t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 основное и важное правило для каждого в смене. </w:t>
        <w:br w:type="textWrapping"/>
        <w:t xml:space="preserve">Что это значит? Сначала пробиваем заказ, принимаем оплату и закрываем чек, после этого приступаем к приготовлению / выдаче заказа.</w:t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i w:val="1"/>
          <w:iCs w:val="1"/>
          <w:rtl w:val="0"/>
        </w:rPr>
        <w:t xml:space="preserve">Рекомендация: </w:t>
      </w:r>
      <w:r w:rsidDel="00000000" w:rsidR="00000000" w:rsidRPr="00000000">
        <w:rPr>
          <w:rtl w:val="0"/>
        </w:rPr>
        <w:t xml:space="preserve">если принимает заказ Бариста, то в лучшем случае он же закрывает чек. Так как если Официант продолжит пробивать этот чек, может возникнуть недопонимание и в дальнейшем неверно принятый заказ / пробитый чек. </w:t>
      </w:r>
      <w:r w:rsidDel="00000000" w:rsidR="00000000" w:rsidRPr="00000000">
        <w:rPr>
          <w:i w:val="1"/>
          <w:iCs w:val="1"/>
          <w:sz w:val="18"/>
          <w:szCs w:val="18"/>
          <w:rtl w:val="0"/>
        </w:rPr>
        <w:t xml:space="preserve">(проверено на опыте)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Правило 2: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ОТКРЫТИЕ СМЕНЫ </w:t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Открываем смену на каждой точке таким образом: 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Луговая:</w:t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Если работают девочки, то кассу открываете под именем 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Жукова В.С.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D">
      <w:pPr>
        <w:ind w:left="720" w:firstLine="0"/>
        <w:rPr>
          <w:i w:val="1"/>
          <w:iCs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работают мальчики, то под именем 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Подгаевский А.В.</w:t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Тургенева</w:t>
      </w:r>
      <w:r w:rsidDel="00000000" w:rsidR="00000000" w:rsidRPr="00000000">
        <w:rPr>
          <w:sz w:val="24"/>
          <w:szCs w:val="24"/>
          <w:rtl w:val="0"/>
        </w:rPr>
        <w:t xml:space="preserve"> – кассу открываете под именем 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Вовк Артем.</w:t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Самокиша</w:t>
      </w:r>
      <w:r w:rsidDel="00000000" w:rsidR="00000000" w:rsidRPr="00000000">
        <w:rPr>
          <w:sz w:val="24"/>
          <w:szCs w:val="24"/>
          <w:rtl w:val="0"/>
        </w:rPr>
        <w:t xml:space="preserve"> – кассу открываете под именем 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Захарин Родион. </w:t>
      </w:r>
    </w:p>
    <w:p w:rsidR="00000000" w:rsidDel="00000000" w:rsidP="00000000" w:rsidRDefault="00000000" w:rsidRPr="00000000" w14:paraId="00000040">
      <w:pPr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Правило 3: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Не пробивать повторно заказ, если закончилась чековая лента при выдачи чека</w:t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sz w:val="26"/>
          <w:szCs w:val="26"/>
          <w:rtl w:val="0"/>
        </w:rPr>
        <w:t xml:space="preserve">З</w:t>
      </w:r>
      <w:r w:rsidDel="00000000" w:rsidR="00000000" w:rsidRPr="00000000">
        <w:rPr>
          <w:sz w:val="24"/>
          <w:szCs w:val="24"/>
          <w:rtl w:val="0"/>
        </w:rPr>
        <w:t xml:space="preserve">аказ принят, оплата завершается и чековая лента заканчивается на половине</w:t>
      </w:r>
      <w:r w:rsidDel="00000000" w:rsidR="00000000" w:rsidRPr="00000000">
        <w:rPr>
          <w:i w:val="1"/>
          <w:iCs w:val="1"/>
          <w:rtl w:val="0"/>
        </w:rPr>
        <w:t xml:space="preserve"> – </w:t>
      </w:r>
      <w:r w:rsidDel="00000000" w:rsidR="00000000" w:rsidRPr="00000000">
        <w:rPr>
          <w:sz w:val="24"/>
          <w:szCs w:val="24"/>
          <w:rtl w:val="0"/>
        </w:rPr>
        <w:t xml:space="preserve">в этом случае вы просто вставляете новую чековую ленту. Повторно пробивать заказ не нужно. </w:t>
      </w:r>
    </w:p>
    <w:p w:rsidR="00000000" w:rsidDel="00000000" w:rsidP="00000000" w:rsidRDefault="00000000" w:rsidRPr="00000000" w14:paraId="00000043">
      <w:pPr>
        <w:rPr>
          <w:i w:val="1"/>
          <w:iCs w:val="1"/>
        </w:rPr>
      </w:pPr>
      <w:r w:rsidDel="00000000" w:rsidR="00000000" w:rsidRPr="00000000">
        <w:rPr>
          <w:i w:val="1"/>
          <w:iCs w:val="1"/>
          <w:rtl w:val="0"/>
        </w:rPr>
        <w:t xml:space="preserve">*если сомневаетесь, проверьте в меню, в разделе "чеки"</w:t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Правило 4: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Чеки с скидкой персонала откладываем до конца смены</w:t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чеки, которые пробиты по скидке для персонала мы откладываем до конца вечера в одну стопку. Для того, чтобы в конце смена Бариста отправил фото чеков в чат по накладным.  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Правило 5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Выключаем кассу на ночь!</w:t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обращении с кассой в сервисный центр подтвердилось, что аккумулятор быстрее приходит в негодность если вы его переводите в спящий режим. </w:t>
      </w:r>
    </w:p>
    <w:p w:rsidR="00000000" w:rsidDel="00000000" w:rsidP="00000000" w:rsidRDefault="00000000" w:rsidRPr="00000000" w14:paraId="0000004A">
      <w:pPr>
        <w:spacing w:line="240" w:lineRule="auto"/>
        <w:rPr>
          <w:i w:val="1"/>
          <w:iCs w:val="1"/>
          <w:sz w:val="30"/>
          <w:szCs w:val="30"/>
          <w:vertAlign w:val="subscript"/>
        </w:rPr>
      </w:pPr>
      <w:r w:rsidDel="00000000" w:rsidR="00000000" w:rsidRPr="00000000">
        <w:rPr>
          <w:sz w:val="24"/>
          <w:szCs w:val="24"/>
          <w:rtl w:val="0"/>
        </w:rPr>
        <w:t xml:space="preserve">Поэтому, мы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отключаем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кассу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на ночь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  <w:r w:rsidDel="00000000" w:rsidR="00000000" w:rsidRPr="00000000">
        <w:rPr>
          <w:i w:val="1"/>
          <w:iCs w:val="1"/>
          <w:sz w:val="30"/>
          <w:szCs w:val="30"/>
          <w:vertAlign w:val="subscript"/>
          <w:rtl w:val="0"/>
        </w:rPr>
        <w:t xml:space="preserve">Это важно! Не переводим в спящий режим, а именно отключаем:)</w:t>
      </w:r>
    </w:p>
    <w:p w:rsidR="00000000" w:rsidDel="00000000" w:rsidP="00000000" w:rsidRDefault="00000000" w:rsidRPr="00000000" w14:paraId="0000004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Правило 6: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При возникновении непонятных ситуаций с кассой сообщить Операционному менеджеру</w:t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на любой из точек что-то произошло с кассой </w:t>
      </w:r>
      <w:r w:rsidDel="00000000" w:rsidR="00000000" w:rsidRPr="00000000">
        <w:rPr>
          <w:i w:val="1"/>
          <w:iCs w:val="1"/>
          <w:rtl w:val="0"/>
        </w:rPr>
        <w:t xml:space="preserve">(вышла ошибка, долго загружает чек, вышло непонятное оповещение и т.д.)</w:t>
      </w:r>
      <w:r w:rsidDel="00000000" w:rsidR="00000000" w:rsidRPr="00000000">
        <w:rPr>
          <w:sz w:val="24"/>
          <w:szCs w:val="24"/>
          <w:rtl w:val="0"/>
        </w:rPr>
        <w:t xml:space="preserve"> – необходимо сразу сообщить об этом Операционному менеджеру в telegram для решения ситуации. </w:t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rPr/>
      </w:pPr>
      <w:bookmarkStart w:colFirst="0" w:colLast="0" w:name="_6odnf53ea8vs" w:id="5"/>
      <w:bookmarkEnd w:id="5"/>
      <w:r w:rsidDel="00000000" w:rsidR="00000000" w:rsidRPr="00000000">
        <w:rPr>
          <w:rFonts w:ascii="Arial" w:cs="Arial" w:eastAsia="Arial" w:hAnsi="Arial"/>
          <w:rtl w:val="0"/>
        </w:rPr>
        <w:t xml:space="preserve">Основа при работе с кассой 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rPr/>
      </w:pPr>
      <w:bookmarkStart w:colFirst="0" w:colLast="0" w:name="_ob3dsu9qtilo" w:id="6"/>
      <w:bookmarkEnd w:id="6"/>
      <w:r w:rsidDel="00000000" w:rsidR="00000000" w:rsidRPr="00000000">
        <w:rPr>
          <w:rtl w:val="0"/>
        </w:rPr>
        <w:t xml:space="preserve">Названия позиций в кассе и их описание</w:t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нашей кофейне мы сокращаем некоторые позиции в кассе, фиксируя несколько товаров в одном наименовании. 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sz w:val="24"/>
          <w:szCs w:val="24"/>
          <w:rtl w:val="0"/>
        </w:rPr>
        <w:t xml:space="preserve">Поэтому перед тем, как пробивать позиции по кассе, необходимо изучить данную шпаргалку: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rPr/>
      </w:pPr>
      <w:bookmarkStart w:colFirst="0" w:colLast="0" w:name="_an81o8e31h25" w:id="7"/>
      <w:bookmarkEnd w:id="7"/>
      <w:r w:rsidDel="00000000" w:rsidR="00000000" w:rsidRPr="00000000">
        <w:rPr/>
        <w:drawing>
          <wp:inline distB="114300" distT="114300" distL="114300" distR="114300">
            <wp:extent cx="5731200" cy="9626600"/>
            <wp:effectExtent b="0" l="0" r="0" t="0"/>
            <wp:docPr id="2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2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tl w:val="0"/>
        </w:rPr>
        <w:t xml:space="preserve"> на таблицу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3"/>
        <w:rPr/>
      </w:pPr>
      <w:bookmarkStart w:colFirst="0" w:colLast="0" w:name="_77jyu3bqdzah" w:id="8"/>
      <w:bookmarkEnd w:id="8"/>
      <w:r w:rsidDel="00000000" w:rsidR="00000000" w:rsidRPr="00000000">
        <w:rPr>
          <w:rtl w:val="0"/>
        </w:rPr>
        <w:t xml:space="preserve">Как изменить количество товара при добавлении позиций в чек?</w:t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Есть два варианта изменения количества позиций: </w:t>
      </w:r>
    </w:p>
    <w:p w:rsidR="00000000" w:rsidDel="00000000" w:rsidP="00000000" w:rsidRDefault="00000000" w:rsidRPr="00000000" w14:paraId="0000005B">
      <w:pPr>
        <w:numPr>
          <w:ilvl w:val="0"/>
          <w:numId w:val="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Выберите позицию на экране кассы, далее нажмите на эту же клавишу еще раз (столько раз, сколько нужно добавить в чек позиций). </w:t>
      </w:r>
    </w:p>
    <w:p w:rsidR="00000000" w:rsidDel="00000000" w:rsidP="00000000" w:rsidRDefault="00000000" w:rsidRPr="00000000" w14:paraId="0000005C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самой клавише вы увидите количество. В данном случае на примере “х2”.</w:t>
      </w:r>
    </w:p>
    <w:p w:rsidR="00000000" w:rsidDel="00000000" w:rsidP="00000000" w:rsidRDefault="00000000" w:rsidRPr="00000000" w14:paraId="0000005D">
      <w:pPr>
        <w:ind w:left="566.9291338582675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28825" cy="3124200"/>
            <wp:effectExtent b="0" l="0" r="0" t="0"/>
            <wp:docPr id="23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8"/>
                    <a:srcRect b="0" l="0" r="1341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42163" cy="3117703"/>
            <wp:effectExtent b="0" l="0" r="0" t="0"/>
            <wp:docPr id="3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9"/>
                    <a:srcRect b="7315" l="0" r="1503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2163" cy="3117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Внеся название позиции через строку поиска или выбрав на экране кассы – перейдите в раздел оплаты. </w:t>
        <w:br w:type="textWrapping"/>
        <w:t xml:space="preserve">Далее нажмите на наименование позиции и на количество. </w:t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Удалить цифру и поставьте актуальное количество и нажмите “ </w:t>
      </w:r>
      <w:r w:rsidDel="00000000" w:rsidR="00000000" w:rsidRPr="00000000">
        <w:rPr>
          <w:sz w:val="21"/>
          <w:szCs w:val="21"/>
          <w:rtl w:val="0"/>
        </w:rPr>
        <w:t xml:space="preserve">☑️</w:t>
      </w:r>
      <w:r w:rsidDel="00000000" w:rsidR="00000000" w:rsidRPr="00000000">
        <w:rPr>
          <w:sz w:val="24"/>
          <w:szCs w:val="24"/>
          <w:rtl w:val="0"/>
        </w:rPr>
        <w:t xml:space="preserve">”.</w:t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47900" cy="2757488"/>
            <wp:effectExtent b="0" l="0" r="0" t="0"/>
            <wp:docPr id="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0"/>
                    <a:srcRect b="0" l="5588" r="9752" t="6040"/>
                    <a:stretch>
                      <a:fillRect/>
                    </a:stretch>
                  </pic:blipFill>
                  <pic:spPr>
                    <a:xfrm>
                      <a:off x="0" y="0"/>
                      <a:ext cx="1847900" cy="275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47898" cy="2776538"/>
            <wp:effectExtent b="0" l="0" r="0" t="0"/>
            <wp:docPr id="27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11"/>
                    <a:srcRect b="5720" l="0" r="1528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7898" cy="2776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71650" cy="2800350"/>
            <wp:effectExtent b="0" l="0" r="0" t="0"/>
            <wp:docPr id="44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12"/>
                    <a:srcRect b="3860" l="6122" r="1295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rPr/>
      </w:pPr>
      <w:bookmarkStart w:colFirst="0" w:colLast="0" w:name="_wpqelhw2mv8n" w:id="9"/>
      <w:bookmarkEnd w:id="9"/>
      <w:r w:rsidDel="00000000" w:rsidR="00000000" w:rsidRPr="00000000">
        <w:rPr>
          <w:rtl w:val="0"/>
        </w:rPr>
        <w:t xml:space="preserve">Как</w:t>
      </w:r>
      <w:r w:rsidDel="00000000" w:rsidR="00000000" w:rsidRPr="00000000">
        <w:rPr>
          <w:rtl w:val="0"/>
        </w:rPr>
        <w:t xml:space="preserve"> поставить скидку при пробивании?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Добавив любую позицию в чек перейдите в раздел оплаты, далее нажмите на наименование позиции. Выберите поле скидки и внесите нужный % скидки, нажмите “ ☑️”. </w:t>
      </w:r>
    </w:p>
    <w:p w:rsidR="00000000" w:rsidDel="00000000" w:rsidP="00000000" w:rsidRDefault="00000000" w:rsidRPr="00000000" w14:paraId="00000066">
      <w:pPr>
        <w:ind w:left="57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85963" cy="2911460"/>
            <wp:effectExtent b="0" l="0" r="0" t="0"/>
            <wp:docPr id="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0"/>
                    <a:srcRect b="0" l="4020" r="9752" t="6040"/>
                    <a:stretch>
                      <a:fillRect/>
                    </a:stretch>
                  </pic:blipFill>
                  <pic:spPr>
                    <a:xfrm>
                      <a:off x="0" y="0"/>
                      <a:ext cx="1985963" cy="2911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28813" cy="2917209"/>
            <wp:effectExtent b="0" l="0" r="0" t="0"/>
            <wp:docPr id="28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3"/>
                    <a:srcRect b="2985" l="4876" r="945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2917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566.9291338582675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81200" cy="2933700"/>
            <wp:effectExtent b="0" l="0" r="0" t="0"/>
            <wp:docPr id="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4"/>
                    <a:srcRect b="2117" l="8139" r="18672" t="1606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24063" cy="2939468"/>
            <wp:effectExtent b="0" l="0" r="0" t="0"/>
            <wp:docPr id="2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5"/>
                    <a:srcRect b="5105" l="7308" r="20099" t="16189"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2939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3"/>
        <w:rPr/>
      </w:pPr>
      <w:bookmarkStart w:colFirst="0" w:colLast="0" w:name="_drxm8hq785zw" w:id="10"/>
      <w:bookmarkEnd w:id="10"/>
      <w:r w:rsidDel="00000000" w:rsidR="00000000" w:rsidRPr="00000000">
        <w:rPr>
          <w:rtl w:val="0"/>
        </w:rPr>
        <w:t xml:space="preserve">Как о</w:t>
      </w:r>
      <w:r w:rsidDel="00000000" w:rsidR="00000000" w:rsidRPr="00000000">
        <w:rPr>
          <w:rtl w:val="0"/>
        </w:rPr>
        <w:t xml:space="preserve">платить часть заказа наличными и безналичной оплатой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Добавив любую позицию в чек перейдите в раздел оплаты и нажмите оплата “Наличные”. </w:t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Внесите необходимую сумму наличными, которую дает покупатель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 (в данном случае 100 руб)</w:t>
      </w:r>
      <w:r w:rsidDel="00000000" w:rsidR="00000000" w:rsidRPr="00000000">
        <w:rPr>
          <w:sz w:val="24"/>
          <w:szCs w:val="24"/>
          <w:rtl w:val="0"/>
        </w:rPr>
        <w:t xml:space="preserve">. Нажмите на галочку. </w:t>
      </w:r>
    </w:p>
    <w:p w:rsidR="00000000" w:rsidDel="00000000" w:rsidP="00000000" w:rsidRDefault="00000000" w:rsidRPr="00000000" w14:paraId="0000006D">
      <w:pPr>
        <w:ind w:right="-1032.9921259842508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24063" cy="3040757"/>
            <wp:effectExtent b="0" l="0" r="0" t="0"/>
            <wp:docPr id="22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6"/>
                    <a:srcRect b="0" l="1136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3040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27348" cy="3045693"/>
            <wp:effectExtent b="0" l="0" r="0" t="0"/>
            <wp:docPr id="34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17"/>
                    <a:srcRect b="0" l="1141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7348" cy="3045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62163" cy="3077381"/>
            <wp:effectExtent b="0" l="0" r="0" t="0"/>
            <wp:docPr id="32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8"/>
                    <a:srcRect b="3856" l="4500" r="949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2163" cy="3077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Перейдя обратно в раздел оплаты высветится подсказка какой суммы не хватает для закрытия чека. </w:t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Выберите оплата “Банковская карта”, сумма автоматически высветится на экране. После оплаты через эквайринг нажмите “выполнено”. Далее закройте чек. </w:t>
      </w:r>
    </w:p>
    <w:p w:rsidR="00000000" w:rsidDel="00000000" w:rsidP="00000000" w:rsidRDefault="00000000" w:rsidRPr="00000000" w14:paraId="00000072">
      <w:pPr>
        <w:ind w:right="-749.5275590551165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14538" cy="2802835"/>
            <wp:effectExtent b="0" l="0" r="0" t="0"/>
            <wp:docPr id="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9"/>
                    <a:srcRect b="6511" l="8385" r="12422" t="11627"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2802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20393" cy="2786063"/>
            <wp:effectExtent b="0" l="0" r="0" t="0"/>
            <wp:docPr id="1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0"/>
                    <a:srcRect b="0" l="5241" r="9677" t="7552"/>
                    <a:stretch>
                      <a:fillRect/>
                    </a:stretch>
                  </pic:blipFill>
                  <pic:spPr>
                    <a:xfrm>
                      <a:off x="0" y="0"/>
                      <a:ext cx="1920393" cy="2786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09503" cy="2767013"/>
            <wp:effectExtent b="0" l="0" r="0" t="0"/>
            <wp:docPr id="9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1"/>
                    <a:srcRect b="2490" l="5315" r="11129" t="10460"/>
                    <a:stretch>
                      <a:fillRect/>
                    </a:stretch>
                  </pic:blipFill>
                  <pic:spPr>
                    <a:xfrm>
                      <a:off x="0" y="0"/>
                      <a:ext cx="2009503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3"/>
        <w:rPr/>
      </w:pPr>
      <w:bookmarkStart w:colFirst="0" w:colLast="0" w:name="_bil1lf3qcqz2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3"/>
        <w:rPr/>
      </w:pPr>
      <w:bookmarkStart w:colFirst="0" w:colLast="0" w:name="_q25rwor52dqd" w:id="12"/>
      <w:bookmarkEnd w:id="12"/>
      <w:r w:rsidDel="00000000" w:rsidR="00000000" w:rsidRPr="00000000">
        <w:rPr>
          <w:rtl w:val="0"/>
        </w:rPr>
        <w:t xml:space="preserve">Как синхронизировать кассу?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Синхронизация кассы необходима в том случае, когда происходит обновление данных через программу. Например: добавление новых позиций или корректировка старых, обновление цен. </w:t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Как понять, когда это нужно сделать?</w:t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любой рабочий день Операционный менеджер может оповестить в чат кофейни о синхронизации кассы. После того, как вы увидели сообщение необходимо выполнить ряд действий.</w:t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главном экране нажимаем на три полоски в левом верхнем углу</w:t>
      </w:r>
    </w:p>
    <w:p w:rsidR="00000000" w:rsidDel="00000000" w:rsidP="00000000" w:rsidRDefault="00000000" w:rsidRPr="00000000" w14:paraId="0000007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Далее переходим в настройки</w:t>
      </w:r>
    </w:p>
    <w:p w:rsidR="00000000" w:rsidDel="00000000" w:rsidP="00000000" w:rsidRDefault="00000000" w:rsidRPr="00000000" w14:paraId="0000007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82160" cy="3871913"/>
            <wp:effectExtent b="0" l="0" r="0" t="0"/>
            <wp:docPr id="35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2160" cy="3871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38413" cy="3880145"/>
            <wp:effectExtent b="0" l="0" r="0" t="0"/>
            <wp:docPr id="36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3880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настройках переходим в раздел “О приложении", нажимаем “Синхронизировать”. </w:t>
      </w:r>
    </w:p>
    <w:p w:rsidR="00000000" w:rsidDel="00000000" w:rsidP="00000000" w:rsidRDefault="00000000" w:rsidRPr="00000000" w14:paraId="0000008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После выполненной синхронизации вы увидите оповещение на кассе “синхронизация выполнена”.</w:t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20406" cy="2681288"/>
            <wp:effectExtent b="0" l="0" r="0" t="0"/>
            <wp:docPr id="19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4"/>
                    <a:srcRect b="0" l="0" r="1039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0406" cy="268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43088" cy="2687028"/>
            <wp:effectExtent b="0" l="0" r="0" t="0"/>
            <wp:docPr id="43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2687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09763" cy="2705497"/>
            <wp:effectExtent b="0" l="0" r="0" t="0"/>
            <wp:docPr id="21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763" cy="2705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i w:val="1"/>
          <w:i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rPr>
          <w:sz w:val="26"/>
          <w:szCs w:val="26"/>
        </w:rPr>
      </w:pPr>
      <w:bookmarkStart w:colFirst="0" w:colLast="0" w:name="_oltjufphc2fz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rPr/>
      </w:pPr>
      <w:bookmarkStart w:colFirst="0" w:colLast="0" w:name="_yq0ffv9xgj0d" w:id="14"/>
      <w:bookmarkEnd w:id="14"/>
      <w:r w:rsidDel="00000000" w:rsidR="00000000" w:rsidRPr="00000000">
        <w:rPr>
          <w:rtl w:val="0"/>
        </w:rPr>
        <w:t xml:space="preserve">Как сделать пречек?</w:t>
      </w:r>
    </w:p>
    <w:p w:rsidR="00000000" w:rsidDel="00000000" w:rsidP="00000000" w:rsidRDefault="00000000" w:rsidRPr="00000000" w14:paraId="0000008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Пречек </w:t>
      </w:r>
      <w:r w:rsidDel="00000000" w:rsidR="00000000" w:rsidRPr="00000000">
        <w:rPr>
          <w:sz w:val="24"/>
          <w:szCs w:val="24"/>
          <w:rtl w:val="0"/>
        </w:rPr>
        <w:t xml:space="preserve">– это нефискальный документ, который не имеет юридической силы. Используется для ознакомления клиента с составом и суммой заказа перед его оплатой. Он нужен, чтобы гость мог проверить правильность заказа, избежать ошибок и внести коррективы до совершения оплаты.</w:t>
      </w:r>
    </w:p>
    <w:p w:rsidR="00000000" w:rsidDel="00000000" w:rsidP="00000000" w:rsidRDefault="00000000" w:rsidRPr="00000000" w14:paraId="00000087">
      <w:pPr>
        <w:rPr>
          <w:i w:val="1"/>
          <w:iCs w:val="1"/>
          <w:sz w:val="20"/>
          <w:szCs w:val="20"/>
        </w:rPr>
      </w:pPr>
      <w:r w:rsidDel="00000000" w:rsidR="00000000" w:rsidRPr="00000000">
        <w:rPr>
          <w:i w:val="1"/>
          <w:iCs w:val="1"/>
          <w:sz w:val="20"/>
          <w:szCs w:val="20"/>
          <w:rtl w:val="0"/>
        </w:rPr>
        <w:t xml:space="preserve">Нефискальный документ: в отличие от кассового чека, пречек не имеет фискальной силы, то есть не подтверждает факт покупки и не фиксируется в налоговых органах. </w:t>
      </w:r>
    </w:p>
    <w:p w:rsidR="00000000" w:rsidDel="00000000" w:rsidP="00000000" w:rsidRDefault="00000000" w:rsidRPr="00000000" w14:paraId="0000008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Зачем нужен пречек?</w:t>
      </w:r>
    </w:p>
    <w:p w:rsidR="00000000" w:rsidDel="00000000" w:rsidP="00000000" w:rsidRDefault="00000000" w:rsidRPr="00000000" w14:paraId="0000008A">
      <w:pPr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Проверка заказа клиентом: </w:t>
      </w:r>
      <w:r w:rsidDel="00000000" w:rsidR="00000000" w:rsidRPr="00000000">
        <w:rPr>
          <w:sz w:val="24"/>
          <w:szCs w:val="24"/>
          <w:rtl w:val="0"/>
        </w:rPr>
        <w:t xml:space="preserve">позволяет гостю ознакомиться с заказом, проверить его правильность и вовремя внести изменения до оплаты</w:t>
      </w:r>
    </w:p>
    <w:p w:rsidR="00000000" w:rsidDel="00000000" w:rsidP="00000000" w:rsidRDefault="00000000" w:rsidRPr="00000000" w14:paraId="0000008B">
      <w:pPr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Предотвращение ошибок: </w:t>
      </w:r>
      <w:r w:rsidDel="00000000" w:rsidR="00000000" w:rsidRPr="00000000">
        <w:rPr>
          <w:sz w:val="24"/>
          <w:szCs w:val="24"/>
          <w:rtl w:val="0"/>
        </w:rPr>
        <w:t xml:space="preserve">помогает избежать расхождений в заказе, которые могли бы привести к дальнейшим проблемам и необходимости оформления чека коррекции</w:t>
      </w:r>
    </w:p>
    <w:p w:rsidR="00000000" w:rsidDel="00000000" w:rsidP="00000000" w:rsidRDefault="00000000" w:rsidRPr="00000000" w14:paraId="0000008C">
      <w:pPr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Удобство для персонала:</w:t>
      </w:r>
      <w:r w:rsidDel="00000000" w:rsidR="00000000" w:rsidRPr="00000000">
        <w:rPr>
          <w:sz w:val="24"/>
          <w:szCs w:val="24"/>
          <w:rtl w:val="0"/>
        </w:rPr>
        <w:t xml:space="preserve"> облегчает работу официантов, позволяя быстро согласовать все детали заказа с гостем перед его финализацией.</w:t>
      </w:r>
    </w:p>
    <w:p w:rsidR="00000000" w:rsidDel="00000000" w:rsidP="00000000" w:rsidRDefault="00000000" w:rsidRPr="00000000" w14:paraId="0000008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Чтобы сделать пречек на кассе, выполните действия: </w:t>
      </w:r>
    </w:p>
    <w:p w:rsidR="00000000" w:rsidDel="00000000" w:rsidP="00000000" w:rsidRDefault="00000000" w:rsidRPr="00000000" w14:paraId="0000008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Добавьте товары в кассу и нажмите на “три точки” в правом верхнем углу. </w:t>
      </w:r>
    </w:p>
    <w:p w:rsidR="00000000" w:rsidDel="00000000" w:rsidP="00000000" w:rsidRDefault="00000000" w:rsidRPr="00000000" w14:paraId="0000009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Далее из списка меню выберите “Пречек”.</w:t>
      </w:r>
    </w:p>
    <w:p w:rsidR="00000000" w:rsidDel="00000000" w:rsidP="00000000" w:rsidRDefault="00000000" w:rsidRPr="00000000" w14:paraId="0000009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09470" cy="2988041"/>
            <wp:effectExtent b="0" l="0" r="0" t="0"/>
            <wp:docPr id="20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470" cy="2988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28536" cy="2984134"/>
            <wp:effectExtent b="0" l="0" r="0" t="0"/>
            <wp:docPr id="41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8536" cy="2984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Пречек отдайте гостю с просьбой внимательно ознакомиться с позициями и подтвердить заказ. </w:t>
      </w:r>
    </w:p>
    <w:p w:rsidR="00000000" w:rsidDel="00000000" w:rsidP="00000000" w:rsidRDefault="00000000" w:rsidRPr="00000000" w14:paraId="0000009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14538" cy="3335072"/>
            <wp:effectExtent b="0" l="0" r="0" t="0"/>
            <wp:docPr id="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9"/>
                    <a:srcRect b="747" l="3820" r="1611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3335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rPr/>
      </w:pPr>
      <w:bookmarkStart w:colFirst="0" w:colLast="0" w:name="_4u1phcylkf54" w:id="15"/>
      <w:bookmarkEnd w:id="15"/>
      <w:r w:rsidDel="00000000" w:rsidR="00000000" w:rsidRPr="00000000">
        <w:rPr>
          <w:rFonts w:ascii="Arial" w:cs="Arial" w:eastAsia="Arial" w:hAnsi="Arial"/>
          <w:rtl w:val="0"/>
        </w:rPr>
        <w:t xml:space="preserve">Ситуации и их решение</w:t>
      </w:r>
    </w:p>
    <w:p w:rsidR="00000000" w:rsidDel="00000000" w:rsidP="00000000" w:rsidRDefault="00000000" w:rsidRPr="00000000" w14:paraId="0000009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3"/>
        <w:rPr/>
      </w:pPr>
      <w:bookmarkStart w:colFirst="0" w:colLast="0" w:name="_mjx94cp11swc" w:id="16"/>
      <w:bookmarkEnd w:id="16"/>
      <w:r w:rsidDel="00000000" w:rsidR="00000000" w:rsidRPr="00000000">
        <w:rPr>
          <w:rtl w:val="0"/>
        </w:rPr>
        <w:t xml:space="preserve">Ошибка печати чека (код ошибки 50002)</w:t>
      </w:r>
    </w:p>
    <w:p w:rsidR="00000000" w:rsidDel="00000000" w:rsidP="00000000" w:rsidRDefault="00000000" w:rsidRPr="00000000" w14:paraId="0000009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Во время печати чека в кассовом аппарате закончилась чековая лента и появилось уведомление “Ошибка печати” (код ошибки 50002)</w:t>
        <w:br w:type="textWrapping"/>
      </w:r>
    </w:p>
    <w:p w:rsidR="00000000" w:rsidDel="00000000" w:rsidP="00000000" w:rsidRDefault="00000000" w:rsidRPr="00000000" w14:paraId="0000009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66938" cy="3275143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147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6938" cy="3275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таком случае необходимо: заменить ленту и нажать “попробовать ещё раз”</w:t>
      </w:r>
    </w:p>
    <w:p w:rsidR="00000000" w:rsidDel="00000000" w:rsidP="00000000" w:rsidRDefault="00000000" w:rsidRPr="00000000" w14:paraId="0000009E">
      <w:pPr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Важно! Другие варианты выбирать нельзя. 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Если такое произошло, то убрать только через Директора. </w:t>
        <w:br w:type="textWrapping"/>
      </w:r>
    </w:p>
    <w:p w:rsidR="00000000" w:rsidDel="00000000" w:rsidP="00000000" w:rsidRDefault="00000000" w:rsidRPr="00000000" w14:paraId="0000009F">
      <w:pPr>
        <w:pStyle w:val="Heading3"/>
        <w:rPr/>
      </w:pPr>
      <w:bookmarkStart w:colFirst="0" w:colLast="0" w:name="_v5dr2f3ebx9a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3"/>
        <w:rPr/>
      </w:pPr>
      <w:bookmarkStart w:colFirst="0" w:colLast="0" w:name="_gqcrp4di4jml" w:id="18"/>
      <w:bookmarkEnd w:id="18"/>
      <w:r w:rsidDel="00000000" w:rsidR="00000000" w:rsidRPr="00000000">
        <w:rPr>
          <w:rtl w:val="0"/>
        </w:rPr>
        <w:t xml:space="preserve">Отключился кассовый аппарат во время печати чека </w:t>
      </w:r>
    </w:p>
    <w:p w:rsidR="00000000" w:rsidDel="00000000" w:rsidP="00000000" w:rsidRDefault="00000000" w:rsidRPr="00000000" w14:paraId="000000A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случае печати чека отключается кассовый аппарат по причине разряженной батареи или другого сбоя. После включения кассового аппарата и запуска кассового приложения. Касса автоматически отменяет прежде напечатанный чек. </w:t>
      </w:r>
    </w:p>
    <w:p w:rsidR="00000000" w:rsidDel="00000000" w:rsidP="00000000" w:rsidRDefault="00000000" w:rsidRPr="00000000" w14:paraId="000000A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  <w:t xml:space="preserve">В такой ситуации необходимо сделать: </w:t>
      </w:r>
    </w:p>
    <w:p w:rsidR="00000000" w:rsidDel="00000000" w:rsidP="00000000" w:rsidRDefault="00000000" w:rsidRPr="00000000" w14:paraId="000000A3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</w:t>
      </w:r>
      <w:r w:rsidDel="00000000" w:rsidR="00000000" w:rsidRPr="00000000">
        <w:rPr>
          <w:i w:val="1"/>
          <w:iCs w:val="1"/>
          <w:sz w:val="24"/>
          <w:szCs w:val="24"/>
          <w:u w:val="single"/>
          <w:rtl w:val="0"/>
        </w:rPr>
        <w:t xml:space="preserve">не помните заказ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или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 </w:t>
      </w:r>
      <w:r w:rsidDel="00000000" w:rsidR="00000000" w:rsidRPr="00000000">
        <w:rPr>
          <w:i w:val="1"/>
          <w:iCs w:val="1"/>
          <w:sz w:val="24"/>
          <w:szCs w:val="24"/>
          <w:u w:val="single"/>
          <w:rtl w:val="0"/>
        </w:rPr>
        <w:t xml:space="preserve">помните частично</w:t>
      </w:r>
      <w:r w:rsidDel="00000000" w:rsidR="00000000" w:rsidRPr="00000000">
        <w:rPr>
          <w:sz w:val="24"/>
          <w:szCs w:val="24"/>
          <w:rtl w:val="0"/>
        </w:rPr>
        <w:t xml:space="preserve"> – необходимо написать примерное время заказа Операционному менеджеру для просмотра камеры</w:t>
      </w:r>
    </w:p>
    <w:p w:rsidR="00000000" w:rsidDel="00000000" w:rsidP="00000000" w:rsidRDefault="00000000" w:rsidRPr="00000000" w14:paraId="000000A4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</w:t>
      </w:r>
      <w:r w:rsidDel="00000000" w:rsidR="00000000" w:rsidRPr="00000000">
        <w:rPr>
          <w:i w:val="1"/>
          <w:iCs w:val="1"/>
          <w:sz w:val="24"/>
          <w:szCs w:val="24"/>
          <w:u w:val="single"/>
          <w:rtl w:val="0"/>
        </w:rPr>
        <w:t xml:space="preserve">помните заказ</w:t>
      </w:r>
      <w:r w:rsidDel="00000000" w:rsidR="00000000" w:rsidRPr="00000000">
        <w:rPr>
          <w:sz w:val="24"/>
          <w:szCs w:val="24"/>
          <w:rtl w:val="0"/>
        </w:rPr>
        <w:t xml:space="preserve"> – пробиваете самостоятельно повторно чек</w:t>
      </w:r>
    </w:p>
    <w:p w:rsidR="00000000" w:rsidDel="00000000" w:rsidP="00000000" w:rsidRDefault="00000000" w:rsidRPr="00000000" w14:paraId="000000A5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Уведомить руководство о случившейся ситуации</w:t>
      </w:r>
    </w:p>
    <w:p w:rsidR="00000000" w:rsidDel="00000000" w:rsidP="00000000" w:rsidRDefault="00000000" w:rsidRPr="00000000" w14:paraId="000000A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3"/>
        <w:rPr/>
      </w:pPr>
      <w:bookmarkStart w:colFirst="0" w:colLast="0" w:name="_loukbnhhpexn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3"/>
        <w:rPr/>
      </w:pPr>
      <w:bookmarkStart w:colFirst="0" w:colLast="0" w:name="_vr13aa2z509z" w:id="20"/>
      <w:bookmarkEnd w:id="20"/>
      <w:r w:rsidDel="00000000" w:rsidR="00000000" w:rsidRPr="00000000">
        <w:rPr>
          <w:rtl w:val="0"/>
        </w:rPr>
        <w:t xml:space="preserve">Возврат / Корректировка суммы чека наличной оплаты </w:t>
      </w:r>
    </w:p>
    <w:p w:rsidR="00000000" w:rsidDel="00000000" w:rsidP="00000000" w:rsidRDefault="00000000" w:rsidRPr="00000000" w14:paraId="000000A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совершения возврата наличных средств потребуется:</w:t>
      </w:r>
    </w:p>
    <w:p w:rsidR="00000000" w:rsidDel="00000000" w:rsidP="00000000" w:rsidRDefault="00000000" w:rsidRPr="00000000" w14:paraId="000000AA">
      <w:pPr>
        <w:numPr>
          <w:ilvl w:val="0"/>
          <w:numId w:val="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Зайти в меню кассового терминала в раздел “Чеки”</w:t>
      </w:r>
    </w:p>
    <w:p w:rsidR="00000000" w:rsidDel="00000000" w:rsidP="00000000" w:rsidRDefault="00000000" w:rsidRPr="00000000" w14:paraId="000000AB">
      <w:pPr>
        <w:numPr>
          <w:ilvl w:val="0"/>
          <w:numId w:val="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Найти нужный чек, нажать на кнопку “Возврат”</w:t>
      </w:r>
    </w:p>
    <w:p w:rsidR="00000000" w:rsidDel="00000000" w:rsidP="00000000" w:rsidRDefault="00000000" w:rsidRPr="00000000" w14:paraId="000000AC">
      <w:pPr>
        <w:numPr>
          <w:ilvl w:val="0"/>
          <w:numId w:val="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Выбрать позиции для возврата / вернуть весь чек</w:t>
      </w:r>
    </w:p>
    <w:p w:rsidR="00000000" w:rsidDel="00000000" w:rsidP="00000000" w:rsidRDefault="00000000" w:rsidRPr="00000000" w14:paraId="000000AD">
      <w:pPr>
        <w:numPr>
          <w:ilvl w:val="0"/>
          <w:numId w:val="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Совершить возврат (Обязательно сохранив чек)</w:t>
      </w:r>
    </w:p>
    <w:p w:rsidR="00000000" w:rsidDel="00000000" w:rsidP="00000000" w:rsidRDefault="00000000" w:rsidRPr="00000000" w14:paraId="000000AE">
      <w:pPr>
        <w:numPr>
          <w:ilvl w:val="0"/>
          <w:numId w:val="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необходимости внести изменения в заказ и пробить чек заново</w:t>
      </w:r>
    </w:p>
    <w:p w:rsidR="00000000" w:rsidDel="00000000" w:rsidP="00000000" w:rsidRDefault="00000000" w:rsidRPr="00000000" w14:paraId="000000AF">
      <w:pPr>
        <w:numPr>
          <w:ilvl w:val="0"/>
          <w:numId w:val="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Сохранить новый чек, при составлении отчета для Директора прикрепить чеки проведенной операции</w:t>
      </w:r>
    </w:p>
    <w:p w:rsidR="00000000" w:rsidDel="00000000" w:rsidP="00000000" w:rsidRDefault="00000000" w:rsidRPr="00000000" w14:paraId="000000B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rPr/>
      </w:pPr>
      <w:bookmarkStart w:colFirst="0" w:colLast="0" w:name="_k9iic3fur016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3"/>
        <w:rPr/>
      </w:pPr>
      <w:bookmarkStart w:colFirst="0" w:colLast="0" w:name="_flywk1meu2s7" w:id="22"/>
      <w:bookmarkEnd w:id="22"/>
      <w:r w:rsidDel="00000000" w:rsidR="00000000" w:rsidRPr="00000000">
        <w:rPr>
          <w:rtl w:val="0"/>
        </w:rPr>
        <w:t xml:space="preserve">Ошибка во время изъятия денег по кассе </w:t>
      </w:r>
    </w:p>
    <w:p w:rsidR="00000000" w:rsidDel="00000000" w:rsidP="00000000" w:rsidRDefault="00000000" w:rsidRPr="00000000" w14:paraId="000000B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совершении изъятия была допущена ошибка, либо изъятие не должно было быть совершено, то необходимо совершить внесение средств через кассовый аппарат</w:t>
      </w:r>
    </w:p>
    <w:p w:rsidR="00000000" w:rsidDel="00000000" w:rsidP="00000000" w:rsidRDefault="00000000" w:rsidRPr="00000000" w14:paraId="000000B4">
      <w:pPr>
        <w:numPr>
          <w:ilvl w:val="1"/>
          <w:numId w:val="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Открыть меню, выбрать раздел </w:t>
      </w:r>
      <w:r w:rsidDel="00000000" w:rsidR="00000000" w:rsidRPr="00000000">
        <w:rPr>
          <w:sz w:val="24"/>
          <w:szCs w:val="24"/>
          <w:rtl w:val="0"/>
        </w:rPr>
        <w:t xml:space="preserve"> “Внесение и изъятие”</w:t>
      </w:r>
      <w:r w:rsidDel="00000000" w:rsidR="00000000" w:rsidRPr="00000000">
        <w:rPr>
          <w:sz w:val="24"/>
          <w:szCs w:val="24"/>
          <w:rtl w:val="0"/>
        </w:rPr>
        <w:t xml:space="preserve">, далее в разделе “Внесения” нажать кнопку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“+ Добавить внесение</w:t>
      </w:r>
      <w:r w:rsidDel="00000000" w:rsidR="00000000" w:rsidRPr="00000000">
        <w:rPr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B5">
      <w:pPr>
        <w:ind w:left="1133.858267716535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81249" cy="4110038"/>
            <wp:effectExtent b="0" l="0" r="0" t="0"/>
            <wp:docPr id="30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249" cy="4110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1"/>
          <w:numId w:val="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Совершить внесение нужной суммы, в комментарии указать причину по которой совершено внесение и сохранить чек</w:t>
      </w:r>
    </w:p>
    <w:p w:rsidR="00000000" w:rsidDel="00000000" w:rsidP="00000000" w:rsidRDefault="00000000" w:rsidRPr="00000000" w14:paraId="000000B7">
      <w:pPr>
        <w:ind w:left="1133.858267716535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94638" cy="4138613"/>
            <wp:effectExtent b="0" l="0" r="0" t="0"/>
            <wp:docPr id="15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4638" cy="4138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1"/>
          <w:numId w:val="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Чек прикрепить к вечернему отчету о завершении рабочей смены для Директора</w:t>
        <w:br w:type="textWrapping"/>
      </w:r>
    </w:p>
    <w:p w:rsidR="00000000" w:rsidDel="00000000" w:rsidP="00000000" w:rsidRDefault="00000000" w:rsidRPr="00000000" w14:paraId="000000B9">
      <w:pPr>
        <w:pStyle w:val="Heading3"/>
        <w:rPr/>
      </w:pPr>
      <w:bookmarkStart w:colFirst="0" w:colLast="0" w:name="_fbpr1i75l6kc" w:id="23"/>
      <w:bookmarkEnd w:id="23"/>
      <w:r w:rsidDel="00000000" w:rsidR="00000000" w:rsidRPr="00000000">
        <w:rPr>
          <w:rtl w:val="0"/>
        </w:rPr>
        <w:t xml:space="preserve">Оплата наличными, а чек выбит как “безналичная оплата” или наоборот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допущена такая ошибка, то необходимо выполнить ряд действий: </w:t>
      </w:r>
    </w:p>
    <w:p w:rsidR="00000000" w:rsidDel="00000000" w:rsidP="00000000" w:rsidRDefault="00000000" w:rsidRPr="00000000" w14:paraId="000000BB">
      <w:pPr>
        <w:numPr>
          <w:ilvl w:val="0"/>
          <w:numId w:val="1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Нажимаем на “три полосы” в левом верхнем углу и выбираем из меню раздел “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Чеки</w:t>
      </w:r>
      <w:r w:rsidDel="00000000" w:rsidR="00000000" w:rsidRPr="00000000">
        <w:rPr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B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2633568" cy="3976688"/>
            <wp:effectExtent b="0" l="0" r="0" t="0"/>
            <wp:docPr id="42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33"/>
                    <a:srcRect b="3205" l="4857" r="942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568" cy="3976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2509838" cy="4061722"/>
            <wp:effectExtent b="0" l="0" r="0" t="0"/>
            <wp:docPr id="40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34"/>
                    <a:srcRect b="0" l="7070" r="8080" t="-2518"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4061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Находим нужный для нас чек из списка и нажимаем на него, далее “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Вернуть весь чек</w:t>
      </w:r>
      <w:r w:rsidDel="00000000" w:rsidR="00000000" w:rsidRPr="00000000">
        <w:rPr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C0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33575" cy="2948223"/>
            <wp:effectExtent b="0" l="0" r="0" t="0"/>
            <wp:docPr id="1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35"/>
                    <a:srcRect b="9332" l="10179" r="1077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948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1779820" cy="2956798"/>
            <wp:effectExtent b="0" l="0" r="0" t="0"/>
            <wp:docPr id="24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36"/>
                    <a:srcRect b="10709" l="17774" r="16695" t="7293"/>
                    <a:stretch>
                      <a:fillRect/>
                    </a:stretch>
                  </pic:blipFill>
                  <pic:spPr>
                    <a:xfrm>
                      <a:off x="0" y="0"/>
                      <a:ext cx="1779820" cy="2956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1724025" cy="2956322"/>
            <wp:effectExtent b="0" l="0" r="0" t="0"/>
            <wp:docPr id="14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37"/>
                    <a:srcRect b="17119" l="16993" r="20598" t="2117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956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Выбираем способ оплаты по которому был совершен платеж и делаем возврат. При полной операции возврата средств на экране появится “Возврат на карту” с подписью возврат выполнен </w:t>
      </w:r>
    </w:p>
    <w:p w:rsidR="00000000" w:rsidDel="00000000" w:rsidP="00000000" w:rsidRDefault="00000000" w:rsidRPr="00000000" w14:paraId="000000C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31017" cy="2236470"/>
            <wp:effectExtent b="0" l="0" r="0" t="0"/>
            <wp:docPr id="37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8"/>
                    <a:srcRect b="11033" l="15435" r="20498" t="8273"/>
                    <a:stretch>
                      <a:fillRect/>
                    </a:stretch>
                  </pic:blipFill>
                  <pic:spPr>
                    <a:xfrm>
                      <a:off x="0" y="0"/>
                      <a:ext cx="1331017" cy="2236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92252" cy="2244090"/>
            <wp:effectExtent b="0" l="0" r="0" t="0"/>
            <wp:docPr id="1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39"/>
                    <a:srcRect b="11257" l="17356" r="18372" t="10706"/>
                    <a:stretch>
                      <a:fillRect/>
                    </a:stretch>
                  </pic:blipFill>
                  <pic:spPr>
                    <a:xfrm>
                      <a:off x="0" y="0"/>
                      <a:ext cx="1392252" cy="2244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83211" cy="2244090"/>
            <wp:effectExtent b="0" l="0" r="0" t="0"/>
            <wp:docPr id="31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40"/>
                    <a:srcRect b="13026" l="13189" r="21179" t="6226"/>
                    <a:stretch>
                      <a:fillRect/>
                    </a:stretch>
                  </pic:blipFill>
                  <pic:spPr>
                    <a:xfrm>
                      <a:off x="0" y="0"/>
                      <a:ext cx="1383211" cy="2244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55436" cy="2236470"/>
            <wp:effectExtent b="0" l="0" r="0" t="0"/>
            <wp:docPr id="10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41"/>
                    <a:srcRect b="6251" l="13056" r="15759" t="5479"/>
                    <a:stretch>
                      <a:fillRect/>
                    </a:stretch>
                  </pic:blipFill>
                  <pic:spPr>
                    <a:xfrm>
                      <a:off x="0" y="0"/>
                      <a:ext cx="1355436" cy="2236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Далее пробиваем заказ нужным вариантой оплаты (наличкой или безнал). Фотографируем чеки и прикрепляем к вечернему отчету о смене руководителю с указанием времени когда был совершён неверный чек.</w:t>
      </w:r>
    </w:p>
    <w:p w:rsidR="00000000" w:rsidDel="00000000" w:rsidP="00000000" w:rsidRDefault="00000000" w:rsidRPr="00000000" w14:paraId="000000C6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3"/>
        <w:rPr/>
      </w:pPr>
      <w:bookmarkStart w:colFirst="0" w:colLast="0" w:name="_8njg2o4ghcs9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3"/>
        <w:rPr/>
      </w:pPr>
      <w:bookmarkStart w:colFirst="0" w:colLast="0" w:name="_btilvfya5st5" w:id="25"/>
      <w:bookmarkEnd w:id="25"/>
      <w:r w:rsidDel="00000000" w:rsidR="00000000" w:rsidRPr="00000000">
        <w:rPr>
          <w:rtl w:val="0"/>
        </w:rPr>
        <w:t xml:space="preserve">Ошибка «Расхождение ККТ</w:t>
      </w:r>
      <w:r w:rsidDel="00000000" w:rsidR="00000000" w:rsidRPr="00000000">
        <w:rPr>
          <w:rtl w:val="0"/>
        </w:rPr>
        <w:t xml:space="preserve">»</w:t>
      </w:r>
    </w:p>
    <w:p w:rsidR="00000000" w:rsidDel="00000000" w:rsidP="00000000" w:rsidRDefault="00000000" w:rsidRPr="00000000" w14:paraId="000000C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закрытии смены на кассе может выйти ошибка «Возможно не зарегистрирован на ККТ» или оповещение «Суммы на кассе и на ККТ не совпадают». </w:t>
      </w:r>
    </w:p>
    <w:p w:rsidR="00000000" w:rsidDel="00000000" w:rsidP="00000000" w:rsidRDefault="00000000" w:rsidRPr="00000000" w14:paraId="000000C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двух ситуациях нужно сделать: </w:t>
      </w:r>
    </w:p>
    <w:p w:rsidR="00000000" w:rsidDel="00000000" w:rsidP="00000000" w:rsidRDefault="00000000" w:rsidRPr="00000000" w14:paraId="000000C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физически чек не был распечатан, а именно на бумажном чеке нет номера ФД, то необходимо сформировать чек коррекции. Для этого нужно выбрать действия со сменой и нажать "Корректировка" выбрать чек основание, указать в строке номера документа "Без номера" и нажать "Напечатать".</w:t>
      </w:r>
    </w:p>
    <w:p w:rsidR="00000000" w:rsidDel="00000000" w:rsidP="00000000" w:rsidRDefault="00000000" w:rsidRPr="00000000" w14:paraId="000000C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опция по чеку коррекции отсутствует или выходит окно “Корректировка недоступна” – написать Операционному менеджеру. </w:t>
      </w:r>
    </w:p>
    <w:p w:rsidR="00000000" w:rsidDel="00000000" w:rsidP="00000000" w:rsidRDefault="00000000" w:rsidRPr="00000000" w14:paraId="000000C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3"/>
        <w:rPr/>
      </w:pPr>
      <w:bookmarkStart w:colFirst="0" w:colLast="0" w:name="_gz9fmlzb7y9" w:id="26"/>
      <w:bookmarkEnd w:id="26"/>
      <w:r w:rsidDel="00000000" w:rsidR="00000000" w:rsidRPr="00000000">
        <w:rPr>
          <w:rtl w:val="0"/>
        </w:rPr>
        <w:t xml:space="preserve">Формирование чека коррекции</w:t>
      </w:r>
    </w:p>
    <w:p w:rsidR="00000000" w:rsidDel="00000000" w:rsidP="00000000" w:rsidRDefault="00000000" w:rsidRPr="00000000" w14:paraId="000000D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ваша касса зарегистрирована на формате фискальных документов (ФФД), то можете выбрать чеки, по которым касса предложит сделать чек коррекции.</w:t>
      </w:r>
    </w:p>
    <w:p w:rsidR="00000000" w:rsidDel="00000000" w:rsidP="00000000" w:rsidRDefault="00000000" w:rsidRPr="00000000" w14:paraId="000000D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нет чеков, которые необходимо включить в чек коррекции, можете составить корректировку вручную:</w:t>
      </w:r>
    </w:p>
    <w:p w:rsidR="00000000" w:rsidDel="00000000" w:rsidP="00000000" w:rsidRDefault="00000000" w:rsidRPr="00000000" w14:paraId="000000D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1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Составьте на бумаге или в электронном виде акт с номером и датой и укажите в нем:</w:t>
      </w:r>
    </w:p>
    <w:p w:rsidR="00000000" w:rsidDel="00000000" w:rsidP="00000000" w:rsidRDefault="00000000" w:rsidRPr="00000000" w14:paraId="000000D6">
      <w:pPr>
        <w:numPr>
          <w:ilvl w:val="0"/>
          <w:numId w:val="1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каждый расчет без кассы, дату расчета</w:t>
      </w:r>
    </w:p>
    <w:p w:rsidR="00000000" w:rsidDel="00000000" w:rsidP="00000000" w:rsidRDefault="00000000" w:rsidRPr="00000000" w14:paraId="000000D7">
      <w:pPr>
        <w:numPr>
          <w:ilvl w:val="0"/>
          <w:numId w:val="1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название товара, его цену, количество, стоимость.</w:t>
      </w:r>
    </w:p>
    <w:p w:rsidR="00000000" w:rsidDel="00000000" w:rsidP="00000000" w:rsidRDefault="00000000" w:rsidRPr="00000000" w14:paraId="000000D8">
      <w:pPr>
        <w:numPr>
          <w:ilvl w:val="0"/>
          <w:numId w:val="1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причину неприменения кассы</w:t>
      </w:r>
    </w:p>
    <w:p w:rsidR="00000000" w:rsidDel="00000000" w:rsidP="00000000" w:rsidRDefault="00000000" w:rsidRPr="00000000" w14:paraId="000000D9">
      <w:pPr>
        <w:numPr>
          <w:ilvl w:val="0"/>
          <w:numId w:val="1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Откройте меню, нажав значок в левом верхнем углу экрана продажи.</w:t>
      </w:r>
    </w:p>
    <w:p w:rsidR="00000000" w:rsidDel="00000000" w:rsidP="00000000" w:rsidRDefault="00000000" w:rsidRPr="00000000" w14:paraId="000000DA">
      <w:pPr>
        <w:numPr>
          <w:ilvl w:val="0"/>
          <w:numId w:val="1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Выберите «Действия со сменой» → «Корректировка»</w:t>
      </w:r>
    </w:p>
    <w:p w:rsidR="00000000" w:rsidDel="00000000" w:rsidP="00000000" w:rsidRDefault="00000000" w:rsidRPr="00000000" w14:paraId="000000DB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55920" cy="3881438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5920" cy="3881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1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Отметьте признак расчета «Приход», если кассу не применили, принимая платеж. </w:t>
      </w:r>
    </w:p>
    <w:p w:rsidR="00000000" w:rsidDel="00000000" w:rsidP="00000000" w:rsidRDefault="00000000" w:rsidRPr="00000000" w14:paraId="000000DE">
      <w:pPr>
        <w:ind w:firstLine="720"/>
        <w:rPr>
          <w:i w:val="1"/>
          <w:iCs w:val="1"/>
          <w:shd w:fill="fff2cc" w:val="clear"/>
        </w:rPr>
      </w:pPr>
      <w:r w:rsidDel="00000000" w:rsidR="00000000" w:rsidRPr="00000000">
        <w:rPr>
          <w:i w:val="1"/>
          <w:iCs w:val="1"/>
          <w:shd w:fill="fff2cc" w:val="clear"/>
          <w:rtl w:val="0"/>
        </w:rPr>
        <w:t xml:space="preserve">В чеке коррекции можно указать все платежи, которые не применялись.</w:t>
      </w:r>
    </w:p>
    <w:p w:rsidR="00000000" w:rsidDel="00000000" w:rsidP="00000000" w:rsidRDefault="00000000" w:rsidRPr="00000000" w14:paraId="000000DF">
      <w:pPr>
        <w:rPr>
          <w:i w:val="1"/>
          <w:iCs w:val="1"/>
          <w:shd w:fill="fff2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1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Укажите основание для коррекции:</w:t>
      </w:r>
    </w:p>
    <w:p w:rsidR="00000000" w:rsidDel="00000000" w:rsidP="00000000" w:rsidRDefault="00000000" w:rsidRPr="00000000" w14:paraId="000000E1">
      <w:pPr>
        <w:numPr>
          <w:ilvl w:val="0"/>
          <w:numId w:val="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отметьте в чеке «Самостоятельно», если создаете чек добровольно, а не по требованию налоговой. Это дает шанс избежать штрафа</w:t>
      </w:r>
    </w:p>
    <w:p w:rsidR="00000000" w:rsidDel="00000000" w:rsidP="00000000" w:rsidRDefault="00000000" w:rsidRPr="00000000" w14:paraId="000000E2">
      <w:pPr>
        <w:numPr>
          <w:ilvl w:val="0"/>
          <w:numId w:val="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отметьте «По предписанию», если ФНС узнала о нарушении и потребовала его исправить</w:t>
      </w:r>
    </w:p>
    <w:p w:rsidR="00000000" w:rsidDel="00000000" w:rsidP="00000000" w:rsidRDefault="00000000" w:rsidRPr="00000000" w14:paraId="000000E3">
      <w:pPr>
        <w:numPr>
          <w:ilvl w:val="0"/>
          <w:numId w:val="1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следующих полях укажите номер и дату акта, который вы составили в начале, или номер предписания налоговой</w:t>
      </w:r>
    </w:p>
    <w:p w:rsidR="00000000" w:rsidDel="00000000" w:rsidP="00000000" w:rsidRDefault="00000000" w:rsidRPr="00000000" w14:paraId="000000E4">
      <w:pPr>
        <w:numPr>
          <w:ilvl w:val="0"/>
          <w:numId w:val="1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Выберите, какой был способ расчета, когда вы не применили кассу: наличные, карта или сертификат</w:t>
      </w:r>
    </w:p>
    <w:p w:rsidR="00000000" w:rsidDel="00000000" w:rsidP="00000000" w:rsidRDefault="00000000" w:rsidRPr="00000000" w14:paraId="000000E5">
      <w:pPr>
        <w:numPr>
          <w:ilvl w:val="0"/>
          <w:numId w:val="1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Нажмите «Напечатать». После этого появится окно с вопросом о создании чека. Можно нажать «Создать» или «Отменить»</w:t>
      </w:r>
    </w:p>
    <w:p w:rsidR="00000000" w:rsidDel="00000000" w:rsidP="00000000" w:rsidRDefault="00000000" w:rsidRPr="00000000" w14:paraId="000000E6">
      <w:pPr>
        <w:numPr>
          <w:ilvl w:val="0"/>
          <w:numId w:val="1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Нажмите на стрелочку «Назад» в левом верхнем углу, а затем на крестик, чтобы вернуться на экран продажи</w:t>
      </w:r>
    </w:p>
    <w:p w:rsidR="00000000" w:rsidDel="00000000" w:rsidP="00000000" w:rsidRDefault="00000000" w:rsidRPr="00000000" w14:paraId="000000E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1"/>
        <w:rPr>
          <w:sz w:val="32"/>
          <w:szCs w:val="32"/>
        </w:rPr>
      </w:pPr>
      <w:bookmarkStart w:colFirst="0" w:colLast="0" w:name="_6bom521q4320" w:id="27"/>
      <w:bookmarkEnd w:id="27"/>
      <w:r w:rsidDel="00000000" w:rsidR="00000000" w:rsidRPr="00000000">
        <w:rPr>
          <w:sz w:val="32"/>
          <w:szCs w:val="32"/>
          <w:rtl w:val="0"/>
        </w:rPr>
        <w:t xml:space="preserve">СКАНИРОВАНИЕ ПОЗИЦИЙ 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i w:val="1"/>
          <w:iCs w:val="1"/>
          <w:sz w:val="30"/>
          <w:szCs w:val="30"/>
          <w:vertAlign w:val="superscript"/>
        </w:rPr>
      </w:pPr>
      <w:r w:rsidDel="00000000" w:rsidR="00000000" w:rsidRPr="00000000">
        <w:rPr>
          <w:i w:val="1"/>
          <w:iCs w:val="1"/>
          <w:sz w:val="30"/>
          <w:szCs w:val="30"/>
          <w:vertAlign w:val="superscript"/>
          <w:rtl w:val="0"/>
        </w:rPr>
        <w:t xml:space="preserve">Краткая предыстория для понимания зачем мы сканируем позиции. </w:t>
      </w:r>
    </w:p>
    <w:p w:rsidR="00000000" w:rsidDel="00000000" w:rsidP="00000000" w:rsidRDefault="00000000" w:rsidRPr="00000000" w14:paraId="000000ED">
      <w:pPr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«Честный знак»</w:t>
      </w:r>
      <w:r w:rsidDel="00000000" w:rsidR="00000000" w:rsidRPr="00000000">
        <w:rPr>
          <w:sz w:val="24"/>
          <w:szCs w:val="24"/>
          <w:rtl w:val="0"/>
        </w:rPr>
        <w:t xml:space="preserve"> –  это государственная система маркировки и прослеживаемости товаров в России. </w:t>
      </w:r>
    </w:p>
    <w:p w:rsidR="00000000" w:rsidDel="00000000" w:rsidP="00000000" w:rsidRDefault="00000000" w:rsidRPr="00000000" w14:paraId="000000E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Маркировка товаров позволяет узнать всю историю конкретного товара – где он был изготовлен, из каких материалов, его параметры. Через маркировку товаров можно убедиться в качестве и подлинности товара, избегая подделок. </w:t>
      </w:r>
    </w:p>
    <w:p w:rsidR="00000000" w:rsidDel="00000000" w:rsidP="00000000" w:rsidRDefault="00000000" w:rsidRPr="00000000" w14:paraId="000000E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Таким способом государство контролирует оборот товаров, выявляет недобросовестных производителей и поставщиков. Все данные заносятся в Национальный каталог товаров. </w:t>
      </w:r>
    </w:p>
    <w:p w:rsidR="00000000" w:rsidDel="00000000" w:rsidP="00000000" w:rsidRDefault="00000000" w:rsidRPr="00000000" w14:paraId="000000F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  <w:t xml:space="preserve">В наших кофейнях через «Честный знак» проходят товары: молочные продукты, соки, вода, альтернативное молоко.  </w:t>
      </w:r>
    </w:p>
    <w:p w:rsidR="00000000" w:rsidDel="00000000" w:rsidP="00000000" w:rsidRDefault="00000000" w:rsidRPr="00000000" w14:paraId="000000F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Товары, которые вы используете для приготовления напитков – их выводит из оборота Операционный менеджер.</w:t>
      </w:r>
    </w:p>
    <w:p w:rsidR="00000000" w:rsidDel="00000000" w:rsidP="00000000" w:rsidRDefault="00000000" w:rsidRPr="00000000" w14:paraId="000000F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Товары, которые продаются через кассу – вы самостоятельно сканируете: </w:t>
        <w:br w:type="textWrapping"/>
        <w:tab/>
        <w:t xml:space="preserve">• Сок в бутылочке </w:t>
      </w:r>
    </w:p>
    <w:p w:rsidR="00000000" w:rsidDel="00000000" w:rsidP="00000000" w:rsidRDefault="00000000" w:rsidRPr="00000000" w14:paraId="000000F3">
      <w:pPr>
        <w:ind w:left="720" w:firstLine="0"/>
        <w:rPr>
          <w:sz w:val="24"/>
          <w:szCs w:val="24"/>
          <w:shd w:fill="ffe599" w:val="clear"/>
        </w:rPr>
      </w:pPr>
      <w:r w:rsidDel="00000000" w:rsidR="00000000" w:rsidRPr="00000000">
        <w:rPr>
          <w:sz w:val="24"/>
          <w:szCs w:val="24"/>
          <w:rtl w:val="0"/>
        </w:rPr>
        <w:t xml:space="preserve">• Вода 0,5: Святой источник, Байкал, Боржоми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Без сканирования кода любую из этих позиций вы не сможете пробить и провести оплату. </w:t>
      </w:r>
    </w:p>
    <w:p w:rsidR="00000000" w:rsidDel="00000000" w:rsidP="00000000" w:rsidRDefault="00000000" w:rsidRPr="00000000" w14:paraId="000000F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все же касса выдаст, что данный товар без кода вы можете продать, необходимо взять аналогичный товар, пробить его и отсканировать.</w:t>
        <w:br w:type="textWrapping"/>
      </w:r>
    </w:p>
    <w:p w:rsidR="00000000" w:rsidDel="00000000" w:rsidP="00000000" w:rsidRDefault="00000000" w:rsidRPr="00000000" w14:paraId="000000F7">
      <w:pPr>
        <w:ind w:left="720" w:firstLine="0"/>
        <w:rPr>
          <w:sz w:val="24"/>
          <w:szCs w:val="24"/>
          <w:shd w:fill="b6d7a8" w:val="clear"/>
        </w:rPr>
      </w:pPr>
      <w:r w:rsidDel="00000000" w:rsidR="00000000" w:rsidRPr="00000000">
        <w:rPr>
          <w:b w:val="1"/>
          <w:bCs w:val="1"/>
          <w:sz w:val="24"/>
          <w:szCs w:val="24"/>
          <w:shd w:fill="b6d7a8" w:val="clear"/>
          <w:rtl w:val="0"/>
        </w:rPr>
        <w:t xml:space="preserve">ВАЖНО! </w:t>
      </w:r>
      <w:r w:rsidDel="00000000" w:rsidR="00000000" w:rsidRPr="00000000">
        <w:rPr>
          <w:sz w:val="24"/>
          <w:szCs w:val="24"/>
          <w:shd w:fill="b6d7a8" w:val="clear"/>
          <w:rtl w:val="0"/>
        </w:rPr>
        <w:t xml:space="preserve">Если после сканирования кода на кассе вышла ошибка, то попробуйте заново добавить</w:t>
      </w:r>
      <w:r w:rsidDel="00000000" w:rsidR="00000000" w:rsidRPr="00000000">
        <w:rPr>
          <w:b w:val="1"/>
          <w:bCs w:val="1"/>
          <w:sz w:val="24"/>
          <w:szCs w:val="24"/>
          <w:shd w:fill="b6d7a8" w:val="clear"/>
          <w:rtl w:val="0"/>
        </w:rPr>
        <w:t xml:space="preserve"> </w:t>
      </w:r>
      <w:r w:rsidDel="00000000" w:rsidR="00000000" w:rsidRPr="00000000">
        <w:rPr>
          <w:sz w:val="24"/>
          <w:szCs w:val="24"/>
          <w:shd w:fill="b6d7a8" w:val="clear"/>
          <w:rtl w:val="0"/>
        </w:rPr>
        <w:t xml:space="preserve">товар, далее отсканировать штрихкод боковый, а после qr-код.</w:t>
      </w:r>
    </w:p>
    <w:p w:rsidR="00000000" w:rsidDel="00000000" w:rsidP="00000000" w:rsidRDefault="00000000" w:rsidRPr="00000000" w14:paraId="000000F8">
      <w:pPr>
        <w:rPr>
          <w:sz w:val="24"/>
          <w:szCs w:val="24"/>
          <w:shd w:fill="b6d7a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Основные моменты при работе со сканером:</w:t>
      </w:r>
    </w:p>
    <w:p w:rsidR="00000000" w:rsidDel="00000000" w:rsidP="00000000" w:rsidRDefault="00000000" w:rsidRPr="00000000" w14:paraId="000000FA">
      <w:pPr>
        <w:numPr>
          <w:ilvl w:val="0"/>
          <w:numId w:val="1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Следить за зарядом сканера</w:t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На ночь ставьте сканер на зарядку, потому что  не всегда по сканеру понятно когда он разряжен. </w:t>
      </w:r>
    </w:p>
    <w:p w:rsidR="00000000" w:rsidDel="00000000" w:rsidP="00000000" w:rsidRDefault="00000000" w:rsidRPr="00000000" w14:paraId="000000FB">
      <w:pPr>
        <w:numPr>
          <w:ilvl w:val="0"/>
          <w:numId w:val="1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Следить за подключением к кассе</w:t>
      </w:r>
      <w:r w:rsidDel="00000000" w:rsidR="00000000" w:rsidRPr="00000000">
        <w:rPr>
          <w:sz w:val="24"/>
          <w:szCs w:val="24"/>
          <w:rtl w:val="0"/>
        </w:rPr>
        <w:t xml:space="preserve"> </w:t>
        <w:br w:type="textWrapping"/>
        <w:t xml:space="preserve">Bluetooth в кассе MSPOS должен быть включен, при нажатии на настройки Bluetooth можно увидеть синхронизацию сканера и кассы.</w:t>
      </w:r>
    </w:p>
    <w:p w:rsidR="00000000" w:rsidDel="00000000" w:rsidP="00000000" w:rsidRDefault="00000000" w:rsidRPr="00000000" w14:paraId="000000FC">
      <w:pPr>
        <w:numPr>
          <w:ilvl w:val="0"/>
          <w:numId w:val="10"/>
        </w:numPr>
        <w:ind w:left="720" w:hanging="36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Спящий режим</w:t>
      </w:r>
    </w:p>
    <w:p w:rsidR="00000000" w:rsidDel="00000000" w:rsidP="00000000" w:rsidRDefault="00000000" w:rsidRPr="00000000" w14:paraId="000000FD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 сканера есть особенность, при неактивности через некоторое время он переходит в спящий режим. Это сделано для того, чтобы сканер быстро не разряжался. Перед сканированием позиции, нажмите на сканер. Он издаст звук и перейдет в режим активной работы. После этого наведите сканер на код и отсканируйте позицию.</w:t>
      </w:r>
    </w:p>
    <w:p w:rsidR="00000000" w:rsidDel="00000000" w:rsidP="00000000" w:rsidRDefault="00000000" w:rsidRPr="00000000" w14:paraId="000000FE">
      <w:pPr>
        <w:numPr>
          <w:ilvl w:val="0"/>
          <w:numId w:val="10"/>
        </w:numPr>
        <w:ind w:left="720" w:hanging="36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Кнопка на кассе MSPOS «Нет кода»</w:t>
      </w:r>
    </w:p>
    <w:p w:rsidR="00000000" w:rsidDel="00000000" w:rsidP="00000000" w:rsidRDefault="00000000" w:rsidRPr="00000000" w14:paraId="000000FF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пробивании позиции на кассе MSPOS всплывает окно с кнопкой «Нет кода». Необходимо быть внимательным и не нажимать на эту кнопку. Это строго запрещено.</w:t>
      </w:r>
    </w:p>
    <w:p w:rsidR="00000000" w:rsidDel="00000000" w:rsidP="00000000" w:rsidRDefault="00000000" w:rsidRPr="00000000" w14:paraId="0000010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i w:val="1"/>
          <w:iCs w:val="1"/>
          <w:sz w:val="20"/>
          <w:szCs w:val="20"/>
        </w:rPr>
      </w:pPr>
      <w:r w:rsidDel="00000000" w:rsidR="00000000" w:rsidRPr="00000000">
        <w:rPr>
          <w:i w:val="1"/>
          <w:iCs w:val="1"/>
          <w:sz w:val="20"/>
          <w:szCs w:val="20"/>
          <w:rtl w:val="0"/>
        </w:rPr>
        <w:t xml:space="preserve">При возникших ситуациях и вопросах по работе сканера – пишите Операционному менеджеру в telegram. 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1"/>
        <w:rPr>
          <w:sz w:val="32"/>
          <w:szCs w:val="32"/>
        </w:rPr>
      </w:pPr>
      <w:bookmarkStart w:colFirst="0" w:colLast="0" w:name="_h3fcub834qe" w:id="28"/>
      <w:bookmarkEnd w:id="28"/>
      <w:r w:rsidDel="00000000" w:rsidR="00000000" w:rsidRPr="00000000">
        <w:rPr>
          <w:sz w:val="32"/>
          <w:szCs w:val="32"/>
          <w:rtl w:val="0"/>
        </w:rPr>
        <w:t xml:space="preserve">ТЕРМИНАЛ БЕЗНАЛИЧНОЙ ОПЛАТЫ (ЭКВАЙРИНГ)</w:t>
      </w:r>
    </w:p>
    <w:p w:rsidR="00000000" w:rsidDel="00000000" w:rsidP="00000000" w:rsidRDefault="00000000" w:rsidRPr="00000000" w14:paraId="0000010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2"/>
        <w:rPr/>
      </w:pPr>
      <w:bookmarkStart w:colFirst="0" w:colLast="0" w:name="_qn8neuom33k4" w:id="29"/>
      <w:bookmarkEnd w:id="29"/>
      <w:r w:rsidDel="00000000" w:rsidR="00000000" w:rsidRPr="00000000">
        <w:rPr>
          <w:rFonts w:ascii="Arial" w:cs="Arial" w:eastAsia="Arial" w:hAnsi="Arial"/>
          <w:rtl w:val="0"/>
        </w:rPr>
        <w:t xml:space="preserve">Возврат по кассе безналичной оплаты </w:t>
      </w:r>
    </w:p>
    <w:p w:rsidR="00000000" w:rsidDel="00000000" w:rsidP="00000000" w:rsidRDefault="00000000" w:rsidRPr="00000000" w14:paraId="00000108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  <w:t xml:space="preserve">1.  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Неверно выбита определенная сумма по безналичной оплате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при вводе суммы на безналичном терминале ввели неверную сумму (менее 1000 рублей), то необходимо совершить операцию “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ВОЗВРАТ</w:t>
      </w:r>
      <w:r w:rsidDel="00000000" w:rsidR="00000000" w:rsidRPr="00000000">
        <w:rPr>
          <w:sz w:val="24"/>
          <w:szCs w:val="24"/>
          <w:rtl w:val="0"/>
        </w:rPr>
        <w:t xml:space="preserve">” и ввести сумму возврата. </w:t>
      </w:r>
    </w:p>
    <w:p w:rsidR="00000000" w:rsidDel="00000000" w:rsidP="00000000" w:rsidRDefault="00000000" w:rsidRPr="00000000" w14:paraId="0000010A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2280165" cy="3059357"/>
            <wp:effectExtent b="0" l="0" r="0" t="0"/>
            <wp:docPr id="8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0165" cy="3059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2429396" cy="3046089"/>
            <wp:effectExtent b="0" l="0" r="0" t="0"/>
            <wp:docPr id="39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44"/>
                    <a:srcRect b="565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9396" cy="3046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После введенной суммы, гость прикладывает карту к терминалу. Из выпадающего списка оплат Бариста необходимо выбрать нужный чек для возврата.</w:t>
      </w:r>
    </w:p>
    <w:p w:rsidR="00000000" w:rsidDel="00000000" w:rsidP="00000000" w:rsidRDefault="00000000" w:rsidRPr="00000000" w14:paraId="000001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720" w:hanging="578.2677165354331"/>
        <w:rPr>
          <w:color w:val="ff0000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98790" cy="3062288"/>
            <wp:effectExtent b="0" l="0" r="0" t="0"/>
            <wp:docPr id="18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8790" cy="3062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81238" cy="3061006"/>
            <wp:effectExtent b="0" l="0" r="0" t="0"/>
            <wp:docPr id="38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1238" cy="3061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 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Возврат по безналу с суммой выше 1000 рублей</w:t>
      </w:r>
    </w:p>
    <w:p w:rsidR="00000000" w:rsidDel="00000000" w:rsidP="00000000" w:rsidRDefault="00000000" w:rsidRPr="00000000" w14:paraId="000001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сумма корректировки чека при неправильной оплате по безналу превышает 1000 руб., необходимо выполнить операцию “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ОТМЕНА</w:t>
      </w:r>
      <w:r w:rsidDel="00000000" w:rsidR="00000000" w:rsidRPr="00000000">
        <w:rPr>
          <w:sz w:val="24"/>
          <w:szCs w:val="24"/>
          <w:rtl w:val="0"/>
        </w:rPr>
        <w:t xml:space="preserve">” на безналичном терминале. </w:t>
      </w:r>
    </w:p>
    <w:p w:rsidR="00000000" w:rsidDel="00000000" w:rsidP="00000000" w:rsidRDefault="00000000" w:rsidRPr="00000000" w14:paraId="000001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25666" cy="3234221"/>
            <wp:effectExtent b="0" l="0" r="0" t="0"/>
            <wp:docPr id="33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5666" cy="3234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Далее гостю нужно приложить карту к терминалу. Из выпадающего списка оплат Бариста выбирает нужный чек. После этого Бариста пробивает верную сумму и гость снова прикладывает карту.</w:t>
      </w:r>
    </w:p>
    <w:p w:rsidR="00000000" w:rsidDel="00000000" w:rsidP="00000000" w:rsidRDefault="00000000" w:rsidRPr="00000000" w14:paraId="000001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69921" cy="3300413"/>
            <wp:effectExtent b="0" l="0" r="0" t="0"/>
            <wp:docPr id="29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48"/>
                    <a:srcRect b="13169" l="0" r="99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9921" cy="330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56635" cy="3281363"/>
            <wp:effectExtent b="0" l="0" r="0" t="0"/>
            <wp:docPr id="1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6635" cy="3281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i w:val="1"/>
          <w:iCs w:val="1"/>
          <w:color w:val="99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720" w:firstLine="0"/>
        <w:rPr>
          <w:b w:val="1"/>
          <w:bCs w:val="1"/>
          <w:color w:val="ff0000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720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Oswald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i w:val="0"/>
        <w:iCs w:val="0"/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</w:pPr>
    <w:rPr>
      <w:b w:val="1"/>
      <w:bCs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rFonts w:ascii="Oswald" w:cs="Oswald" w:eastAsia="Oswald" w:hAnsi="Oswald"/>
      <w:b w:val="1"/>
      <w:bCs w:val="1"/>
      <w:color w:val="d9740a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b w:val="1"/>
      <w:bCs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jpg"/><Relationship Id="rId42" Type="http://schemas.openxmlformats.org/officeDocument/2006/relationships/image" Target="media/image5.png"/><Relationship Id="rId41" Type="http://schemas.openxmlformats.org/officeDocument/2006/relationships/image" Target="media/image16.jpg"/><Relationship Id="rId44" Type="http://schemas.openxmlformats.org/officeDocument/2006/relationships/image" Target="media/image34.jpg"/><Relationship Id="rId43" Type="http://schemas.openxmlformats.org/officeDocument/2006/relationships/image" Target="media/image31.jpg"/><Relationship Id="rId46" Type="http://schemas.openxmlformats.org/officeDocument/2006/relationships/image" Target="media/image36.jpg"/><Relationship Id="rId45" Type="http://schemas.openxmlformats.org/officeDocument/2006/relationships/image" Target="media/image1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5.jpg"/><Relationship Id="rId48" Type="http://schemas.openxmlformats.org/officeDocument/2006/relationships/image" Target="media/image21.jpg"/><Relationship Id="rId47" Type="http://schemas.openxmlformats.org/officeDocument/2006/relationships/image" Target="media/image23.jpg"/><Relationship Id="rId49" Type="http://schemas.openxmlformats.org/officeDocument/2006/relationships/image" Target="media/image6.jpg"/><Relationship Id="rId5" Type="http://schemas.openxmlformats.org/officeDocument/2006/relationships/styles" Target="styles.xml"/><Relationship Id="rId6" Type="http://schemas.openxmlformats.org/officeDocument/2006/relationships/image" Target="media/image41.png"/><Relationship Id="rId7" Type="http://schemas.openxmlformats.org/officeDocument/2006/relationships/hyperlink" Target="https://docs.google.com/spreadsheets/d/1Gp12IPaQjQc6AbAZCeaWGYNltS1CCZsSqtP81OCCB4k/edit?usp=sharing" TargetMode="External"/><Relationship Id="rId8" Type="http://schemas.openxmlformats.org/officeDocument/2006/relationships/image" Target="media/image39.jpg"/><Relationship Id="rId31" Type="http://schemas.openxmlformats.org/officeDocument/2006/relationships/image" Target="media/image26.jpg"/><Relationship Id="rId30" Type="http://schemas.openxmlformats.org/officeDocument/2006/relationships/image" Target="media/image17.png"/><Relationship Id="rId33" Type="http://schemas.openxmlformats.org/officeDocument/2006/relationships/image" Target="media/image33.jpg"/><Relationship Id="rId32" Type="http://schemas.openxmlformats.org/officeDocument/2006/relationships/image" Target="media/image2.jpg"/><Relationship Id="rId35" Type="http://schemas.openxmlformats.org/officeDocument/2006/relationships/image" Target="media/image9.jpg"/><Relationship Id="rId34" Type="http://schemas.openxmlformats.org/officeDocument/2006/relationships/image" Target="media/image37.jpg"/><Relationship Id="rId37" Type="http://schemas.openxmlformats.org/officeDocument/2006/relationships/image" Target="media/image15.jpg"/><Relationship Id="rId36" Type="http://schemas.openxmlformats.org/officeDocument/2006/relationships/image" Target="media/image29.jpg"/><Relationship Id="rId39" Type="http://schemas.openxmlformats.org/officeDocument/2006/relationships/image" Target="media/image1.jpg"/><Relationship Id="rId38" Type="http://schemas.openxmlformats.org/officeDocument/2006/relationships/image" Target="media/image20.jpg"/><Relationship Id="rId20" Type="http://schemas.openxmlformats.org/officeDocument/2006/relationships/image" Target="media/image12.jpg"/><Relationship Id="rId22" Type="http://schemas.openxmlformats.org/officeDocument/2006/relationships/image" Target="media/image28.jpg"/><Relationship Id="rId21" Type="http://schemas.openxmlformats.org/officeDocument/2006/relationships/image" Target="media/image14.jpg"/><Relationship Id="rId24" Type="http://schemas.openxmlformats.org/officeDocument/2006/relationships/image" Target="media/image4.jpg"/><Relationship Id="rId23" Type="http://schemas.openxmlformats.org/officeDocument/2006/relationships/image" Target="media/image30.jpg"/><Relationship Id="rId26" Type="http://schemas.openxmlformats.org/officeDocument/2006/relationships/image" Target="media/image32.jpg"/><Relationship Id="rId25" Type="http://schemas.openxmlformats.org/officeDocument/2006/relationships/image" Target="media/image42.jpg"/><Relationship Id="rId28" Type="http://schemas.openxmlformats.org/officeDocument/2006/relationships/image" Target="media/image38.jpg"/><Relationship Id="rId27" Type="http://schemas.openxmlformats.org/officeDocument/2006/relationships/image" Target="media/image13.jpg"/><Relationship Id="rId29" Type="http://schemas.openxmlformats.org/officeDocument/2006/relationships/image" Target="media/image3.jpg"/><Relationship Id="rId11" Type="http://schemas.openxmlformats.org/officeDocument/2006/relationships/image" Target="media/image43.jpg"/><Relationship Id="rId10" Type="http://schemas.openxmlformats.org/officeDocument/2006/relationships/image" Target="media/image7.jpg"/><Relationship Id="rId13" Type="http://schemas.openxmlformats.org/officeDocument/2006/relationships/image" Target="media/image25.jpg"/><Relationship Id="rId12" Type="http://schemas.openxmlformats.org/officeDocument/2006/relationships/image" Target="media/image40.jpg"/><Relationship Id="rId15" Type="http://schemas.openxmlformats.org/officeDocument/2006/relationships/image" Target="media/image18.jpg"/><Relationship Id="rId14" Type="http://schemas.openxmlformats.org/officeDocument/2006/relationships/image" Target="media/image8.jpg"/><Relationship Id="rId17" Type="http://schemas.openxmlformats.org/officeDocument/2006/relationships/image" Target="media/image27.jpg"/><Relationship Id="rId16" Type="http://schemas.openxmlformats.org/officeDocument/2006/relationships/image" Target="media/image22.jpg"/><Relationship Id="rId19" Type="http://schemas.openxmlformats.org/officeDocument/2006/relationships/image" Target="media/image10.jpg"/><Relationship Id="rId18" Type="http://schemas.openxmlformats.org/officeDocument/2006/relationships/image" Target="media/image19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-regular.ttf"/><Relationship Id="rId2" Type="http://schemas.openxmlformats.org/officeDocument/2006/relationships/font" Target="fonts/Oswa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